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020F" w14:textId="77777777" w:rsidR="00781E16" w:rsidRPr="00E46C1F" w:rsidRDefault="00781E16" w:rsidP="00781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46C1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6096" distL="114300" distR="116459" simplePos="0" relativeHeight="251659264" behindDoc="1" locked="0" layoutInCell="1" allowOverlap="1" wp14:anchorId="0D670248" wp14:editId="0D670249">
            <wp:simplePos x="0" y="0"/>
            <wp:positionH relativeFrom="column">
              <wp:posOffset>5605145</wp:posOffset>
            </wp:positionH>
            <wp:positionV relativeFrom="paragraph">
              <wp:posOffset>55880</wp:posOffset>
            </wp:positionV>
            <wp:extent cx="652145" cy="542290"/>
            <wp:effectExtent l="19050" t="19050" r="33655" b="29210"/>
            <wp:wrapTight wrapText="bothSides">
              <wp:wrapPolygon edited="0">
                <wp:start x="-1173" y="65"/>
                <wp:lineTo x="-141" y="21274"/>
                <wp:lineTo x="15680" y="21680"/>
                <wp:lineTo x="22609" y="21192"/>
                <wp:lineTo x="21576" y="-17"/>
                <wp:lineTo x="20243" y="-1444"/>
                <wp:lineTo x="8275" y="-601"/>
                <wp:lineTo x="-1173" y="65"/>
              </wp:wrapPolygon>
            </wp:wrapTight>
            <wp:docPr id="3" name="Picture 3" descr="C:\Users\Lenovo-1\Desktop\logo-s-lice-kum-horat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Users\Lenovo-1\Desktop\logo-s-lice-kum-horata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70">
                      <a:off x="0" y="0"/>
                      <a:ext cx="6521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C1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0D67024A" wp14:editId="0D67024B">
            <wp:simplePos x="0" y="0"/>
            <wp:positionH relativeFrom="margin">
              <wp:posOffset>35560</wp:posOffset>
            </wp:positionH>
            <wp:positionV relativeFrom="paragraph">
              <wp:posOffset>55880</wp:posOffset>
            </wp:positionV>
            <wp:extent cx="605155" cy="597535"/>
            <wp:effectExtent l="0" t="0" r="4445" b="0"/>
            <wp:wrapTight wrapText="bothSides">
              <wp:wrapPolygon edited="0">
                <wp:start x="0" y="0"/>
                <wp:lineTo x="0" y="20659"/>
                <wp:lineTo x="21079" y="20659"/>
                <wp:lineTo x="210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70210" w14:textId="77777777" w:rsidR="00781E16" w:rsidRPr="00E46C1F" w:rsidRDefault="00781E16" w:rsidP="00781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Ъ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ГА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1F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14:paraId="0D670211" w14:textId="77777777" w:rsidR="00781E16" w:rsidRPr="00E46C1F" w:rsidRDefault="00781E16" w:rsidP="00781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46C1F">
        <w:rPr>
          <w:rFonts w:ascii="Times New Roman" w:eastAsia="Times New Roman" w:hAnsi="Times New Roman" w:cs="Times New Roman"/>
          <w:b/>
          <w:sz w:val="24"/>
          <w:szCs w:val="24"/>
        </w:rPr>
        <w:t>МИНИСТЕРСТВО  НА  ЗДРАВЕОПАЗВАНЕТО</w:t>
      </w:r>
    </w:p>
    <w:p w14:paraId="0D670212" w14:textId="77777777" w:rsidR="00781E16" w:rsidRPr="00E46C1F" w:rsidRDefault="00781E16" w:rsidP="00781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46C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РЕГИОНАЛНА  ЗДРАВНА  ИНСПЕКЦИЯ – ВРАЦА</w:t>
      </w:r>
    </w:p>
    <w:p w14:paraId="0D670213" w14:textId="77777777" w:rsidR="00781E16" w:rsidRPr="00E46C1F" w:rsidRDefault="00781E16" w:rsidP="00781E1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14:paraId="0D670214" w14:textId="77777777" w:rsidR="00781E16" w:rsidRPr="00E46C1F" w:rsidRDefault="00781E16" w:rsidP="00781E16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bg-BG"/>
        </w:rPr>
      </w:pPr>
      <w:r w:rsidRPr="00E46C1F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гр. Враца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 3000      ул. „Черни Дрин” № 2</w:t>
      </w:r>
      <w:r w:rsidRPr="00E46C1F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  тел: 092/62 63 77    e-mail: </w:t>
      </w:r>
      <w:hyperlink r:id="rId9" w:history="1">
        <w:r w:rsidRPr="00E46C1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bg-BG"/>
          </w:rPr>
          <w:t>rzi@rzi-vratsa.com</w:t>
        </w:r>
      </w:hyperlink>
      <w:r w:rsidRPr="00E46C1F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   </w:t>
      </w:r>
    </w:p>
    <w:p w14:paraId="0D670215" w14:textId="77777777" w:rsidR="00781E16" w:rsidRDefault="00781E16" w:rsidP="00CB4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70216" w14:textId="77777777" w:rsidR="0056566E" w:rsidRPr="00CB4F5A" w:rsidRDefault="00D253A7" w:rsidP="00CB4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F5A">
        <w:rPr>
          <w:rFonts w:ascii="Times New Roman" w:hAnsi="Times New Roman" w:cs="Times New Roman"/>
          <w:b/>
          <w:sz w:val="24"/>
          <w:szCs w:val="24"/>
        </w:rPr>
        <w:t>О Б Я В Л Е Н И Е</w:t>
      </w:r>
    </w:p>
    <w:p w14:paraId="0D670217" w14:textId="77777777" w:rsidR="00D253A7" w:rsidRDefault="00D36714" w:rsidP="00CB4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ПРОВЕЖДАНЕ НА ПОДБОР ПРИ МОБИЛНОСТ ПО ЧЛ</w:t>
      </w:r>
      <w:r w:rsidR="00E972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81А ОТ ЗДСЛ</w:t>
      </w:r>
    </w:p>
    <w:p w14:paraId="0D670218" w14:textId="77777777" w:rsidR="00421226" w:rsidRPr="00D36714" w:rsidRDefault="00421226" w:rsidP="00CB4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РЕГИОНАЛНА ЗДРАВНА ИНСПЕКЦИЯ-ВРАЦА</w:t>
      </w:r>
    </w:p>
    <w:p w14:paraId="0D670219" w14:textId="77777777" w:rsidR="00D253A7" w:rsidRPr="00CB4F5A" w:rsidRDefault="00D253A7" w:rsidP="00CB4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5A">
        <w:rPr>
          <w:rFonts w:ascii="Times New Roman" w:hAnsi="Times New Roman" w:cs="Times New Roman"/>
          <w:sz w:val="24"/>
          <w:szCs w:val="24"/>
        </w:rPr>
        <w:t>Адрес: гр. Враца, ул. Черни Дрин 2</w:t>
      </w:r>
    </w:p>
    <w:p w14:paraId="0D67021A" w14:textId="77777777" w:rsidR="00D253A7" w:rsidRPr="00CB4F5A" w:rsidRDefault="00D253A7">
      <w:pPr>
        <w:rPr>
          <w:rFonts w:ascii="Times New Roman" w:hAnsi="Times New Roman" w:cs="Times New Roman"/>
          <w:sz w:val="24"/>
          <w:szCs w:val="24"/>
        </w:rPr>
      </w:pPr>
    </w:p>
    <w:p w14:paraId="0D67021B" w14:textId="507D14E6" w:rsidR="00D16644" w:rsidRPr="00D16644" w:rsidRDefault="00D253A7" w:rsidP="00D166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B4F5A">
        <w:rPr>
          <w:rFonts w:ascii="Times New Roman" w:hAnsi="Times New Roman" w:cs="Times New Roman"/>
          <w:sz w:val="24"/>
          <w:szCs w:val="24"/>
        </w:rPr>
        <w:t>На основания чл. 81а от Закона за държавния</w:t>
      </w:r>
      <w:r w:rsidR="003F484A">
        <w:rPr>
          <w:rFonts w:ascii="Times New Roman" w:hAnsi="Times New Roman" w:cs="Times New Roman"/>
          <w:sz w:val="24"/>
          <w:szCs w:val="24"/>
        </w:rPr>
        <w:t xml:space="preserve"> служител,  </w:t>
      </w:r>
      <w:r w:rsidRPr="00CB4F5A">
        <w:rPr>
          <w:rFonts w:ascii="Times New Roman" w:hAnsi="Times New Roman" w:cs="Times New Roman"/>
          <w:sz w:val="24"/>
          <w:szCs w:val="24"/>
        </w:rPr>
        <w:t>чл</w:t>
      </w:r>
      <w:r w:rsidR="00E77F2C">
        <w:rPr>
          <w:rFonts w:ascii="Times New Roman" w:hAnsi="Times New Roman" w:cs="Times New Roman"/>
          <w:sz w:val="24"/>
          <w:szCs w:val="24"/>
        </w:rPr>
        <w:t>.</w:t>
      </w:r>
      <w:r w:rsidRPr="00CB4F5A">
        <w:rPr>
          <w:rFonts w:ascii="Times New Roman" w:hAnsi="Times New Roman" w:cs="Times New Roman"/>
          <w:sz w:val="24"/>
          <w:szCs w:val="24"/>
        </w:rPr>
        <w:t xml:space="preserve"> 66</w:t>
      </w:r>
      <w:r w:rsidR="00EB1AB2">
        <w:rPr>
          <w:rFonts w:ascii="Times New Roman" w:hAnsi="Times New Roman" w:cs="Times New Roman"/>
          <w:sz w:val="24"/>
          <w:szCs w:val="24"/>
        </w:rPr>
        <w:t xml:space="preserve"> и</w:t>
      </w:r>
      <w:r w:rsidR="00421226">
        <w:rPr>
          <w:rFonts w:ascii="Times New Roman" w:hAnsi="Times New Roman" w:cs="Times New Roman"/>
          <w:sz w:val="24"/>
          <w:szCs w:val="24"/>
        </w:rPr>
        <w:t xml:space="preserve"> чл. 68</w:t>
      </w:r>
      <w:r w:rsidRPr="00CB4F5A">
        <w:rPr>
          <w:rFonts w:ascii="Times New Roman" w:hAnsi="Times New Roman" w:cs="Times New Roman"/>
          <w:sz w:val="24"/>
          <w:szCs w:val="24"/>
        </w:rPr>
        <w:t xml:space="preserve"> от Наредбата за провеждане на конкурсите и подбора при мобилност на държавни служители</w:t>
      </w:r>
      <w:r w:rsidR="003F484A">
        <w:rPr>
          <w:rFonts w:ascii="Times New Roman" w:hAnsi="Times New Roman" w:cs="Times New Roman"/>
          <w:sz w:val="24"/>
          <w:szCs w:val="24"/>
        </w:rPr>
        <w:t xml:space="preserve"> </w:t>
      </w:r>
      <w:r w:rsidR="00421226">
        <w:rPr>
          <w:rFonts w:ascii="Times New Roman" w:hAnsi="Times New Roman" w:cs="Times New Roman"/>
          <w:sz w:val="24"/>
          <w:szCs w:val="24"/>
        </w:rPr>
        <w:t xml:space="preserve">и </w:t>
      </w:r>
      <w:r w:rsidR="00D16644" w:rsidRPr="00D1664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</w:t>
      </w:r>
      <w:r w:rsidR="00D16644" w:rsidRPr="00D166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D16644" w:rsidRPr="00D166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 </w:t>
      </w:r>
      <w:r w:rsidR="00343F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РД-15-08-18/26.07.2024 г. </w:t>
      </w:r>
      <w:r w:rsidR="00D16644" w:rsidRPr="00D1664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D16644" w:rsidRPr="00D166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на РЗИ-Враца </w:t>
      </w:r>
    </w:p>
    <w:p w14:paraId="0D67021C" w14:textId="77777777" w:rsidR="00D253A7" w:rsidRPr="00CB4F5A" w:rsidRDefault="00D253A7" w:rsidP="00D16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7021D" w14:textId="77777777" w:rsidR="00D253A7" w:rsidRPr="00CB4F5A" w:rsidRDefault="00D253A7" w:rsidP="00CB4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F5A">
        <w:rPr>
          <w:rFonts w:ascii="Times New Roman" w:hAnsi="Times New Roman" w:cs="Times New Roman"/>
          <w:b/>
          <w:sz w:val="24"/>
          <w:szCs w:val="24"/>
        </w:rPr>
        <w:t>О Б Я В Я В А:</w:t>
      </w:r>
    </w:p>
    <w:p w14:paraId="0D67021E" w14:textId="77777777" w:rsidR="00D253A7" w:rsidRPr="00CB4F5A" w:rsidRDefault="00D253A7" w:rsidP="00CB4F5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F5A">
        <w:rPr>
          <w:rFonts w:ascii="Times New Roman" w:hAnsi="Times New Roman" w:cs="Times New Roman"/>
          <w:sz w:val="24"/>
          <w:szCs w:val="24"/>
        </w:rPr>
        <w:t>Процедура за мобилност по реда на чл. 81а от Закона д</w:t>
      </w:r>
      <w:r w:rsidR="00DE4AD6">
        <w:rPr>
          <w:rFonts w:ascii="Times New Roman" w:hAnsi="Times New Roman" w:cs="Times New Roman"/>
          <w:sz w:val="24"/>
          <w:szCs w:val="24"/>
        </w:rPr>
        <w:t>ържавния служител за преминаван</w:t>
      </w:r>
      <w:r w:rsidRPr="00CB4F5A">
        <w:rPr>
          <w:rFonts w:ascii="Times New Roman" w:hAnsi="Times New Roman" w:cs="Times New Roman"/>
          <w:sz w:val="24"/>
          <w:szCs w:val="24"/>
        </w:rPr>
        <w:t>е</w:t>
      </w:r>
      <w:r w:rsidR="00DE4AD6">
        <w:rPr>
          <w:rFonts w:ascii="Times New Roman" w:hAnsi="Times New Roman" w:cs="Times New Roman"/>
          <w:sz w:val="24"/>
          <w:szCs w:val="24"/>
        </w:rPr>
        <w:t xml:space="preserve"> </w:t>
      </w:r>
      <w:r w:rsidRPr="00CB4F5A">
        <w:rPr>
          <w:rFonts w:ascii="Times New Roman" w:hAnsi="Times New Roman" w:cs="Times New Roman"/>
          <w:sz w:val="24"/>
          <w:szCs w:val="24"/>
        </w:rPr>
        <w:t>на държавна служба в Регионална здравна инспекция-Враца, област Враца, община Враца, гр. Враца, за заемане на длъжността „</w:t>
      </w:r>
      <w:r w:rsidR="00CB5097">
        <w:rPr>
          <w:rFonts w:ascii="Times New Roman" w:hAnsi="Times New Roman" w:cs="Times New Roman"/>
          <w:sz w:val="24"/>
          <w:szCs w:val="24"/>
        </w:rPr>
        <w:t>главен експерт</w:t>
      </w:r>
      <w:r w:rsidRPr="00CB4F5A">
        <w:rPr>
          <w:rFonts w:ascii="Times New Roman" w:hAnsi="Times New Roman" w:cs="Times New Roman"/>
          <w:sz w:val="24"/>
          <w:szCs w:val="24"/>
        </w:rPr>
        <w:t>“ в отдел „</w:t>
      </w:r>
      <w:r w:rsidR="00CB5097">
        <w:rPr>
          <w:rFonts w:ascii="Times New Roman" w:hAnsi="Times New Roman" w:cs="Times New Roman"/>
          <w:sz w:val="24"/>
          <w:szCs w:val="24"/>
        </w:rPr>
        <w:t>Радиационен контрол</w:t>
      </w:r>
      <w:r w:rsidRPr="00CB4F5A">
        <w:rPr>
          <w:rFonts w:ascii="Times New Roman" w:hAnsi="Times New Roman" w:cs="Times New Roman"/>
          <w:sz w:val="24"/>
          <w:szCs w:val="24"/>
        </w:rPr>
        <w:t>“, дирекция „</w:t>
      </w:r>
      <w:r w:rsidR="00CB5097">
        <w:rPr>
          <w:rFonts w:ascii="Times New Roman" w:hAnsi="Times New Roman" w:cs="Times New Roman"/>
          <w:sz w:val="24"/>
          <w:szCs w:val="24"/>
        </w:rPr>
        <w:t>Обществено здраве</w:t>
      </w:r>
      <w:r w:rsidRPr="00CB4F5A">
        <w:rPr>
          <w:rFonts w:ascii="Times New Roman" w:hAnsi="Times New Roman" w:cs="Times New Roman"/>
          <w:sz w:val="24"/>
          <w:szCs w:val="24"/>
        </w:rPr>
        <w:t>“, по реда на чл. 81а от Закона за държавния служител</w:t>
      </w:r>
      <w:r w:rsidR="00CB5097">
        <w:rPr>
          <w:rFonts w:ascii="Times New Roman" w:hAnsi="Times New Roman" w:cs="Times New Roman"/>
          <w:sz w:val="24"/>
          <w:szCs w:val="24"/>
        </w:rPr>
        <w:t>, длъжностно ниво 9</w:t>
      </w:r>
      <w:r w:rsidR="00461D34" w:rsidRPr="00CB4F5A">
        <w:rPr>
          <w:rFonts w:ascii="Times New Roman" w:hAnsi="Times New Roman" w:cs="Times New Roman"/>
          <w:sz w:val="24"/>
          <w:szCs w:val="24"/>
        </w:rPr>
        <w:t xml:space="preserve"> по  Класификатора на длъжностите в администрацията, при следните условия:</w:t>
      </w:r>
    </w:p>
    <w:p w14:paraId="0D67021F" w14:textId="77777777" w:rsidR="003F484A" w:rsidRPr="00D953E9" w:rsidRDefault="003F484A" w:rsidP="003F48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3E9">
        <w:rPr>
          <w:rFonts w:ascii="Times New Roman" w:hAnsi="Times New Roman" w:cs="Times New Roman"/>
          <w:sz w:val="24"/>
          <w:szCs w:val="24"/>
        </w:rPr>
        <w:t xml:space="preserve">Минимални  изисквания, предвидени в нормативните актове за заемане на длъжността: </w:t>
      </w:r>
    </w:p>
    <w:p w14:paraId="0D670220" w14:textId="77777777" w:rsidR="003F484A" w:rsidRPr="00D953E9" w:rsidRDefault="003F484A" w:rsidP="003F4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3E9">
        <w:rPr>
          <w:rFonts w:ascii="Times New Roman" w:hAnsi="Times New Roman" w:cs="Times New Roman"/>
          <w:sz w:val="24"/>
          <w:szCs w:val="24"/>
        </w:rPr>
        <w:t xml:space="preserve"> образователно-квалификационна степен – „бакалавър“</w:t>
      </w:r>
    </w:p>
    <w:p w14:paraId="0D670221" w14:textId="77777777" w:rsidR="003F484A" w:rsidRPr="004D295C" w:rsidRDefault="003F484A" w:rsidP="00B86B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95C">
        <w:rPr>
          <w:rFonts w:ascii="Times New Roman" w:hAnsi="Times New Roman" w:cs="Times New Roman"/>
          <w:sz w:val="24"/>
          <w:szCs w:val="24"/>
        </w:rPr>
        <w:t xml:space="preserve"> професионален опит – </w:t>
      </w:r>
      <w:r w:rsidR="004D295C">
        <w:rPr>
          <w:rFonts w:ascii="Times New Roman" w:hAnsi="Times New Roman" w:cs="Times New Roman"/>
          <w:sz w:val="24"/>
          <w:szCs w:val="24"/>
        </w:rPr>
        <w:t xml:space="preserve">2 години и/или </w:t>
      </w:r>
      <w:r w:rsidR="004D295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4D295C">
        <w:rPr>
          <w:rFonts w:ascii="Times New Roman" w:hAnsi="Times New Roman" w:cs="Times New Roman"/>
          <w:sz w:val="24"/>
          <w:szCs w:val="24"/>
        </w:rPr>
        <w:t>V младши ранг;</w:t>
      </w:r>
      <w:r w:rsidRPr="004D2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70222" w14:textId="77777777" w:rsidR="003F484A" w:rsidRPr="00D953E9" w:rsidRDefault="003F484A" w:rsidP="003F4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3E9">
        <w:rPr>
          <w:rFonts w:ascii="Times New Roman" w:hAnsi="Times New Roman" w:cs="Times New Roman"/>
          <w:sz w:val="24"/>
          <w:szCs w:val="24"/>
        </w:rPr>
        <w:t xml:space="preserve">област на висше образование – </w:t>
      </w:r>
      <w:r>
        <w:rPr>
          <w:rFonts w:ascii="Times New Roman" w:hAnsi="Times New Roman" w:cs="Times New Roman"/>
          <w:sz w:val="24"/>
          <w:szCs w:val="24"/>
        </w:rPr>
        <w:t>природни науки, математика и информатика</w:t>
      </w:r>
      <w:r w:rsidRPr="00D953E9">
        <w:rPr>
          <w:rFonts w:ascii="Times New Roman" w:hAnsi="Times New Roman" w:cs="Times New Roman"/>
          <w:sz w:val="24"/>
          <w:szCs w:val="24"/>
        </w:rPr>
        <w:t>.</w:t>
      </w:r>
    </w:p>
    <w:p w14:paraId="0D670223" w14:textId="77777777" w:rsidR="003F484A" w:rsidRDefault="003F484A" w:rsidP="003F4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3E9">
        <w:rPr>
          <w:rFonts w:ascii="Times New Roman" w:hAnsi="Times New Roman" w:cs="Times New Roman"/>
          <w:sz w:val="24"/>
          <w:szCs w:val="24"/>
        </w:rPr>
        <w:t xml:space="preserve">професионални направления – </w:t>
      </w:r>
      <w:r>
        <w:rPr>
          <w:rFonts w:ascii="Times New Roman" w:hAnsi="Times New Roman" w:cs="Times New Roman"/>
          <w:sz w:val="24"/>
          <w:szCs w:val="24"/>
        </w:rPr>
        <w:t>химически науки</w:t>
      </w:r>
      <w:r w:rsidRPr="00D953E9">
        <w:rPr>
          <w:rFonts w:ascii="Times New Roman" w:hAnsi="Times New Roman" w:cs="Times New Roman"/>
          <w:sz w:val="24"/>
          <w:szCs w:val="24"/>
        </w:rPr>
        <w:t>.</w:t>
      </w:r>
    </w:p>
    <w:p w14:paraId="0D670224" w14:textId="77777777" w:rsidR="003F484A" w:rsidRDefault="003F484A" w:rsidP="003F48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1.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7D45">
        <w:rPr>
          <w:rFonts w:ascii="Times New Roman" w:hAnsi="Times New Roman" w:cs="Times New Roman"/>
          <w:sz w:val="24"/>
          <w:szCs w:val="24"/>
        </w:rPr>
        <w:t xml:space="preserve"> Допълнителни умения и квалификации</w:t>
      </w:r>
      <w:r w:rsidRPr="00BE7D4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D670225" w14:textId="77777777" w:rsidR="003F484A" w:rsidRPr="00C27F2E" w:rsidRDefault="003F484A" w:rsidP="003F48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- </w:t>
      </w:r>
      <w:r w:rsidRPr="00C27F2E">
        <w:rPr>
          <w:rFonts w:ascii="Times New Roman" w:hAnsi="Times New Roman" w:cs="Times New Roman"/>
          <w:spacing w:val="1"/>
        </w:rPr>
        <w:t>положен изпит за правоспособност за самостоятелна работа с източници на йонизиращи лъчения</w:t>
      </w:r>
      <w:r>
        <w:rPr>
          <w:rFonts w:ascii="Times New Roman" w:hAnsi="Times New Roman" w:cs="Times New Roman"/>
          <w:spacing w:val="1"/>
          <w:lang w:val="en-GB"/>
        </w:rPr>
        <w:t>;</w:t>
      </w:r>
    </w:p>
    <w:p w14:paraId="0D670226" w14:textId="77777777" w:rsidR="003F484A" w:rsidRPr="00D953E9" w:rsidRDefault="003F484A" w:rsidP="003F484A">
      <w:pPr>
        <w:tabs>
          <w:tab w:val="left" w:pos="127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E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  <w:r w:rsidRPr="00D953E9">
        <w:rPr>
          <w:rFonts w:ascii="Times New Roman" w:hAnsi="Times New Roman" w:cs="Times New Roman"/>
          <w:sz w:val="24"/>
          <w:szCs w:val="24"/>
        </w:rPr>
        <w:t>-</w:t>
      </w:r>
      <w:r w:rsidRPr="00D953E9">
        <w:rPr>
          <w:rFonts w:ascii="Times New Roman" w:hAnsi="Times New Roman" w:cs="Times New Roman"/>
          <w:sz w:val="24"/>
          <w:szCs w:val="24"/>
        </w:rPr>
        <w:tab/>
        <w:t>компютърни умения (MS Office – Word, Excel);</w:t>
      </w:r>
    </w:p>
    <w:p w14:paraId="0D670227" w14:textId="77777777" w:rsidR="003F484A" w:rsidRPr="00D953E9" w:rsidRDefault="003F484A" w:rsidP="003F484A">
      <w:pPr>
        <w:tabs>
          <w:tab w:val="left" w:pos="127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1.2. </w:t>
      </w:r>
      <w:r w:rsidRPr="00C33A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Кандидатите следва да познават следните закони и подзаконови актове и тяхното приложение:</w:t>
      </w:r>
      <w:r w:rsidRPr="00D953E9">
        <w:rPr>
          <w:rFonts w:ascii="Times New Roman" w:hAnsi="Times New Roman" w:cs="Times New Roman"/>
          <w:sz w:val="24"/>
          <w:szCs w:val="24"/>
        </w:rPr>
        <w:t xml:space="preserve"> Закон за </w:t>
      </w:r>
      <w:r w:rsidRPr="000F2A71">
        <w:rPr>
          <w:rFonts w:ascii="Times New Roman" w:hAnsi="Times New Roman" w:cs="Times New Roman"/>
          <w:sz w:val="24"/>
          <w:szCs w:val="24"/>
        </w:rPr>
        <w:t>държавния</w:t>
      </w:r>
      <w:r w:rsidRPr="00D953E9">
        <w:rPr>
          <w:rFonts w:ascii="Times New Roman" w:hAnsi="Times New Roman" w:cs="Times New Roman"/>
          <w:sz w:val="24"/>
          <w:szCs w:val="24"/>
        </w:rPr>
        <w:t xml:space="preserve"> служител, Устройствен правилник на регионалните здравни инспекции, Кодекс за поведение на служителите в държавната администрация, </w:t>
      </w:r>
      <w:r w:rsidRPr="00464333">
        <w:rPr>
          <w:rFonts w:ascii="Times New Roman" w:hAnsi="Times New Roman" w:cs="Times New Roman"/>
          <w:sz w:val="24"/>
          <w:szCs w:val="24"/>
        </w:rPr>
        <w:t>Наредба № 9 от 16 март 2001 г. за качеството на водата, предназначена за питейно-битови цели; Наредба № 22 за установяване на норми за радиоактивност на храни в Република България; Наредба за радиационна защита.</w:t>
      </w:r>
    </w:p>
    <w:p w14:paraId="0D670228" w14:textId="77777777" w:rsidR="003F484A" w:rsidRPr="00D953E9" w:rsidRDefault="003F484A" w:rsidP="003F484A">
      <w:pPr>
        <w:tabs>
          <w:tab w:val="left" w:pos="127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53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D670229" w14:textId="77777777" w:rsidR="003F484A" w:rsidRPr="00D953E9" w:rsidRDefault="003F484A" w:rsidP="003F484A">
      <w:pPr>
        <w:tabs>
          <w:tab w:val="left" w:pos="127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</w:t>
      </w:r>
      <w:r w:rsidRPr="00D953E9">
        <w:rPr>
          <w:rFonts w:ascii="Times New Roman" w:hAnsi="Times New Roman" w:cs="Times New Roman"/>
          <w:sz w:val="24"/>
          <w:szCs w:val="24"/>
        </w:rPr>
        <w:t>Кандидатите да са назначени</w:t>
      </w:r>
      <w:r>
        <w:rPr>
          <w:rFonts w:ascii="Times New Roman" w:hAnsi="Times New Roman" w:cs="Times New Roman"/>
          <w:sz w:val="24"/>
          <w:szCs w:val="24"/>
        </w:rPr>
        <w:t xml:space="preserve"> на пълно работно време</w:t>
      </w:r>
      <w:r w:rsidRPr="00D953E9">
        <w:rPr>
          <w:rFonts w:ascii="Times New Roman" w:hAnsi="Times New Roman" w:cs="Times New Roman"/>
          <w:sz w:val="24"/>
          <w:szCs w:val="24"/>
        </w:rPr>
        <w:t xml:space="preserve"> по служ</w:t>
      </w:r>
      <w:r>
        <w:rPr>
          <w:rFonts w:ascii="Times New Roman" w:hAnsi="Times New Roman" w:cs="Times New Roman"/>
          <w:sz w:val="24"/>
          <w:szCs w:val="24"/>
        </w:rPr>
        <w:t>ебно правоотношение в администра</w:t>
      </w:r>
      <w:r w:rsidRPr="00D953E9">
        <w:rPr>
          <w:rFonts w:ascii="Times New Roman" w:hAnsi="Times New Roman" w:cs="Times New Roman"/>
          <w:sz w:val="24"/>
          <w:szCs w:val="24"/>
        </w:rPr>
        <w:t>ция, различна от РЗИ-Враца и по отношение на тях да е изтекъл едногодишния срок на изпитване по чл. 12 от ЗДСл. В случай, че държавният служител заема длъжността по заместване (чл. 15 от ЗДСл), следва да има и годишна оценка от последното оценяване в администацията, в която работи, според, която изпълнението на длъжността напълно отговаря на изискванията или ги надвишава.</w:t>
      </w:r>
    </w:p>
    <w:p w14:paraId="0D67022A" w14:textId="77777777" w:rsidR="003F484A" w:rsidRPr="00E51CB4" w:rsidRDefault="003F484A" w:rsidP="003F484A">
      <w:pPr>
        <w:pStyle w:val="2"/>
        <w:shd w:val="clear" w:color="auto" w:fill="auto"/>
        <w:tabs>
          <w:tab w:val="left" w:pos="1053"/>
        </w:tabs>
        <w:spacing w:before="0" w:line="263" w:lineRule="exact"/>
        <w:ind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lastRenderedPageBreak/>
        <w:t xml:space="preserve">        3. </w:t>
      </w:r>
      <w:r w:rsidRPr="000D4A2F">
        <w:rPr>
          <w:sz w:val="24"/>
          <w:szCs w:val="24"/>
        </w:rPr>
        <w:t xml:space="preserve">Основна цел на длъжността: </w:t>
      </w:r>
      <w:r>
        <w:rPr>
          <w:sz w:val="24"/>
          <w:szCs w:val="24"/>
        </w:rPr>
        <w:t>о</w:t>
      </w:r>
      <w:r w:rsidRPr="003A1F16">
        <w:rPr>
          <w:sz w:val="24"/>
          <w:szCs w:val="24"/>
        </w:rPr>
        <w:t>рганизира, извършва и отчита всички дейности в радиохимична и радиофизична лаборатория на отдел ”РК”, свързани с контрола на радиационните фактори на</w:t>
      </w:r>
      <w:r>
        <w:rPr>
          <w:sz w:val="24"/>
          <w:szCs w:val="24"/>
        </w:rPr>
        <w:t xml:space="preserve"> работната и на жизнената среда; и</w:t>
      </w:r>
      <w:r w:rsidRPr="003A1F16">
        <w:rPr>
          <w:sz w:val="24"/>
          <w:szCs w:val="24"/>
        </w:rPr>
        <w:t>звършва радиофизични анализи на всички постъпващи за изследване проби в радиохимична и радиофизична лаборатория</w:t>
      </w:r>
      <w:r>
        <w:rPr>
          <w:sz w:val="24"/>
          <w:szCs w:val="24"/>
        </w:rPr>
        <w:t>;</w:t>
      </w:r>
      <w:r w:rsidRPr="0032336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323360">
        <w:rPr>
          <w:sz w:val="24"/>
          <w:szCs w:val="24"/>
        </w:rPr>
        <w:t>частва в оформянето и контролира точността на представяне на резултатите в крайните документи</w:t>
      </w:r>
      <w:r>
        <w:rPr>
          <w:sz w:val="24"/>
          <w:szCs w:val="24"/>
        </w:rPr>
        <w:t xml:space="preserve"> (протокол, сертификат, доклад); о</w:t>
      </w:r>
      <w:r w:rsidRPr="00323360">
        <w:rPr>
          <w:sz w:val="24"/>
          <w:szCs w:val="24"/>
        </w:rPr>
        <w:t>сигурява качеството на данните и измерванията, чрез ежедневен преглед на използваните технически средства.</w:t>
      </w:r>
    </w:p>
    <w:p w14:paraId="0D67022B" w14:textId="77777777" w:rsidR="00550350" w:rsidRPr="003F484A" w:rsidRDefault="003F484A" w:rsidP="003F484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144D" w:rsidRPr="003F484A">
        <w:rPr>
          <w:rFonts w:ascii="Times New Roman" w:hAnsi="Times New Roman" w:cs="Times New Roman"/>
          <w:sz w:val="24"/>
          <w:szCs w:val="24"/>
        </w:rPr>
        <w:t>Минимален размер на заплатата</w:t>
      </w:r>
      <w:r w:rsidR="00CB4F5A" w:rsidRPr="003F484A">
        <w:rPr>
          <w:rFonts w:ascii="Times New Roman" w:hAnsi="Times New Roman" w:cs="Times New Roman"/>
          <w:sz w:val="24"/>
          <w:szCs w:val="24"/>
        </w:rPr>
        <w:t xml:space="preserve"> </w:t>
      </w:r>
      <w:r w:rsidR="004C2866" w:rsidRPr="003F484A">
        <w:rPr>
          <w:rFonts w:ascii="Times New Roman" w:hAnsi="Times New Roman" w:cs="Times New Roman"/>
          <w:sz w:val="24"/>
          <w:szCs w:val="24"/>
        </w:rPr>
        <w:t>933,00</w:t>
      </w:r>
      <w:r w:rsidR="00CB4F5A" w:rsidRPr="003F484A">
        <w:rPr>
          <w:rFonts w:ascii="Times New Roman" w:hAnsi="Times New Roman" w:cs="Times New Roman"/>
          <w:sz w:val="24"/>
          <w:szCs w:val="24"/>
        </w:rPr>
        <w:t xml:space="preserve"> лв.</w:t>
      </w:r>
    </w:p>
    <w:p w14:paraId="0D67022C" w14:textId="77777777" w:rsidR="00550350" w:rsidRDefault="00550350" w:rsidP="00CB4F5A">
      <w:pPr>
        <w:pStyle w:val="NoSpacing"/>
        <w:tabs>
          <w:tab w:val="left" w:pos="193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CB4F5A">
        <w:rPr>
          <w:rFonts w:ascii="Times New Roman" w:hAnsi="Times New Roman"/>
          <w:sz w:val="24"/>
          <w:szCs w:val="24"/>
        </w:rPr>
        <w:tab/>
      </w:r>
      <w:r w:rsidRPr="00CB4F5A">
        <w:rPr>
          <w:rFonts w:ascii="Times New Roman" w:hAnsi="Times New Roman"/>
          <w:sz w:val="24"/>
          <w:szCs w:val="24"/>
          <w:lang w:val="ru-RU"/>
        </w:rPr>
        <w:t xml:space="preserve">Индивидуалният размер на основата заплата ще бъде определен съгласно чл. 67, ал. 4 от Закона за държавния служител, чл. 8 и 9 от Наредбата за заплатите на служителите в държавната администрация и Вътрешните правила за </w:t>
      </w:r>
      <w:r w:rsidR="004C2866">
        <w:rPr>
          <w:rFonts w:ascii="Times New Roman" w:hAnsi="Times New Roman"/>
          <w:sz w:val="24"/>
          <w:szCs w:val="24"/>
          <w:lang w:val="ru-RU"/>
        </w:rPr>
        <w:t>работна заплата в</w:t>
      </w:r>
      <w:r w:rsidRPr="00CB4F5A">
        <w:rPr>
          <w:rFonts w:ascii="Times New Roman" w:hAnsi="Times New Roman"/>
          <w:sz w:val="24"/>
          <w:szCs w:val="24"/>
          <w:lang w:val="ru-RU"/>
        </w:rPr>
        <w:t xml:space="preserve"> РЗИ - Враца, като се отчита нивото на длъжността, квалификацията и индивидуалния професионален опит на избрания кандидат.</w:t>
      </w:r>
    </w:p>
    <w:p w14:paraId="0D67022D" w14:textId="77777777" w:rsidR="004C2866" w:rsidRPr="00CB4F5A" w:rsidRDefault="004C2866" w:rsidP="00CB4F5A">
      <w:pPr>
        <w:pStyle w:val="NoSpacing"/>
        <w:tabs>
          <w:tab w:val="left" w:pos="1935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67022E" w14:textId="77777777" w:rsidR="00386148" w:rsidRPr="00E807F8" w:rsidRDefault="003F484A" w:rsidP="003F484A">
      <w:pPr>
        <w:pStyle w:val="NoSpacing"/>
        <w:tabs>
          <w:tab w:val="left" w:pos="1935"/>
        </w:tabs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24531D" w:rsidRPr="00CB4F5A">
        <w:rPr>
          <w:rFonts w:ascii="Times New Roman" w:hAnsi="Times New Roman"/>
          <w:sz w:val="24"/>
          <w:szCs w:val="24"/>
          <w:lang w:val="bg-BG"/>
        </w:rPr>
        <w:t>Брой</w:t>
      </w:r>
      <w:r w:rsidR="00D16644">
        <w:rPr>
          <w:rFonts w:ascii="Times New Roman" w:hAnsi="Times New Roman"/>
          <w:sz w:val="24"/>
          <w:szCs w:val="24"/>
          <w:lang w:val="bg-BG"/>
        </w:rPr>
        <w:t xml:space="preserve"> места, обявени за подбор: 1 щатна бройка.</w:t>
      </w:r>
    </w:p>
    <w:p w14:paraId="0D67022F" w14:textId="77777777" w:rsidR="00E807F8" w:rsidRPr="00CB4F5A" w:rsidRDefault="00E807F8" w:rsidP="00E807F8">
      <w:pPr>
        <w:pStyle w:val="NoSpacing"/>
        <w:tabs>
          <w:tab w:val="left" w:pos="1935"/>
        </w:tabs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D670230" w14:textId="77777777" w:rsidR="00386148" w:rsidRPr="00CB4F5A" w:rsidRDefault="00386148" w:rsidP="00CB4F5A">
      <w:pPr>
        <w:pStyle w:val="ListParagraph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4F5A">
        <w:rPr>
          <w:rFonts w:ascii="Times New Roman" w:hAnsi="Times New Roman" w:cs="Times New Roman"/>
          <w:sz w:val="24"/>
          <w:szCs w:val="24"/>
        </w:rPr>
        <w:tab/>
        <w:t>Необходими документи</w:t>
      </w:r>
      <w:r w:rsidR="00130D57" w:rsidRPr="00CB4F5A">
        <w:rPr>
          <w:rFonts w:ascii="Times New Roman" w:hAnsi="Times New Roman" w:cs="Times New Roman"/>
          <w:sz w:val="24"/>
          <w:szCs w:val="24"/>
        </w:rPr>
        <w:t xml:space="preserve"> и ред</w:t>
      </w:r>
      <w:r w:rsidRPr="00CB4F5A">
        <w:rPr>
          <w:rFonts w:ascii="Times New Roman" w:hAnsi="Times New Roman" w:cs="Times New Roman"/>
          <w:sz w:val="24"/>
          <w:szCs w:val="24"/>
        </w:rPr>
        <w:t xml:space="preserve"> за кандидатстване:</w:t>
      </w:r>
    </w:p>
    <w:p w14:paraId="0D670231" w14:textId="77777777" w:rsidR="00386148" w:rsidRPr="00CB4F5A" w:rsidRDefault="00386148" w:rsidP="00CB4F5A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4F5A">
        <w:rPr>
          <w:rFonts w:ascii="Times New Roman" w:hAnsi="Times New Roman" w:cs="Times New Roman"/>
          <w:sz w:val="24"/>
          <w:szCs w:val="24"/>
        </w:rPr>
        <w:t>Заявление до директора на РЗИ-Враца за участие в процедурата за заемане на обявената длъжност по чл. 81а от ЗДСл – по образец;</w:t>
      </w:r>
    </w:p>
    <w:p w14:paraId="0D670232" w14:textId="77777777" w:rsidR="00386148" w:rsidRPr="00CB4F5A" w:rsidRDefault="00386148" w:rsidP="00CB4F5A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4F5A">
        <w:rPr>
          <w:rFonts w:ascii="Times New Roman" w:hAnsi="Times New Roman" w:cs="Times New Roman"/>
          <w:sz w:val="24"/>
          <w:szCs w:val="24"/>
        </w:rPr>
        <w:t>Автобиография</w:t>
      </w:r>
      <w:r w:rsidR="004C2866">
        <w:rPr>
          <w:rFonts w:ascii="Times New Roman" w:hAnsi="Times New Roman" w:cs="Times New Roman"/>
          <w:sz w:val="24"/>
          <w:szCs w:val="24"/>
        </w:rPr>
        <w:t xml:space="preserve"> – европейски формат</w:t>
      </w:r>
      <w:r w:rsidRPr="00CB4F5A">
        <w:rPr>
          <w:rFonts w:ascii="Times New Roman" w:hAnsi="Times New Roman" w:cs="Times New Roman"/>
          <w:sz w:val="24"/>
          <w:szCs w:val="24"/>
        </w:rPr>
        <w:t>;</w:t>
      </w:r>
    </w:p>
    <w:p w14:paraId="0D670233" w14:textId="77777777" w:rsidR="00386148" w:rsidRPr="00CB4F5A" w:rsidRDefault="00386148" w:rsidP="00CB4F5A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4F5A">
        <w:rPr>
          <w:rFonts w:ascii="Times New Roman" w:hAnsi="Times New Roman" w:cs="Times New Roman"/>
          <w:sz w:val="24"/>
          <w:szCs w:val="24"/>
        </w:rPr>
        <w:t>Копия от</w:t>
      </w:r>
      <w:r w:rsidR="00E77F2C">
        <w:rPr>
          <w:rFonts w:ascii="Times New Roman" w:hAnsi="Times New Roman" w:cs="Times New Roman"/>
          <w:sz w:val="24"/>
          <w:szCs w:val="24"/>
        </w:rPr>
        <w:t xml:space="preserve"> до</w:t>
      </w:r>
      <w:r w:rsidRPr="00CB4F5A">
        <w:rPr>
          <w:rFonts w:ascii="Times New Roman" w:hAnsi="Times New Roman" w:cs="Times New Roman"/>
          <w:sz w:val="24"/>
          <w:szCs w:val="24"/>
        </w:rPr>
        <w:t>кументи за придобита образователно-квалификационна степен и допълнителни квалиф</w:t>
      </w:r>
      <w:r w:rsidR="006B6478" w:rsidRPr="006B6478">
        <w:rPr>
          <w:rFonts w:ascii="Times New Roman" w:hAnsi="Times New Roman" w:cs="Times New Roman"/>
          <w:sz w:val="24"/>
          <w:szCs w:val="24"/>
        </w:rPr>
        <w:t>и</w:t>
      </w:r>
      <w:r w:rsidRPr="006B6478">
        <w:rPr>
          <w:rFonts w:ascii="Times New Roman" w:hAnsi="Times New Roman" w:cs="Times New Roman"/>
          <w:sz w:val="24"/>
          <w:szCs w:val="24"/>
        </w:rPr>
        <w:t>к</w:t>
      </w:r>
      <w:r w:rsidRPr="00CB4F5A">
        <w:rPr>
          <w:rFonts w:ascii="Times New Roman" w:hAnsi="Times New Roman" w:cs="Times New Roman"/>
          <w:sz w:val="24"/>
          <w:szCs w:val="24"/>
        </w:rPr>
        <w:t>ации;</w:t>
      </w:r>
    </w:p>
    <w:p w14:paraId="0D670234" w14:textId="77777777" w:rsidR="00386148" w:rsidRPr="00CB4F5A" w:rsidRDefault="00386148" w:rsidP="00CB4F5A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4F5A">
        <w:rPr>
          <w:rFonts w:ascii="Times New Roman" w:hAnsi="Times New Roman" w:cs="Times New Roman"/>
          <w:sz w:val="24"/>
          <w:szCs w:val="24"/>
        </w:rPr>
        <w:t xml:space="preserve">Копия от документи, </w:t>
      </w:r>
      <w:r w:rsidR="006B6478" w:rsidRPr="006B6478">
        <w:rPr>
          <w:rFonts w:ascii="Times New Roman" w:hAnsi="Times New Roman" w:cs="Times New Roman"/>
          <w:sz w:val="24"/>
          <w:szCs w:val="24"/>
        </w:rPr>
        <w:t>удосто</w:t>
      </w:r>
      <w:r w:rsidRPr="006B6478">
        <w:rPr>
          <w:rFonts w:ascii="Times New Roman" w:hAnsi="Times New Roman" w:cs="Times New Roman"/>
          <w:sz w:val="24"/>
          <w:szCs w:val="24"/>
        </w:rPr>
        <w:t>веряващи</w:t>
      </w:r>
      <w:r w:rsidRPr="00CB4F5A">
        <w:rPr>
          <w:rFonts w:ascii="Times New Roman" w:hAnsi="Times New Roman" w:cs="Times New Roman"/>
          <w:sz w:val="24"/>
          <w:szCs w:val="24"/>
        </w:rPr>
        <w:t xml:space="preserve"> продължителността на професионалния опит  (служебна, трудова или осигурителна книжка) и  придобит ранг като държавен служител;</w:t>
      </w:r>
    </w:p>
    <w:p w14:paraId="0D670235" w14:textId="77777777" w:rsidR="00386148" w:rsidRPr="00CB4F5A" w:rsidRDefault="00386148" w:rsidP="00CB4F5A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4F5A">
        <w:rPr>
          <w:rFonts w:ascii="Times New Roman" w:hAnsi="Times New Roman" w:cs="Times New Roman"/>
          <w:sz w:val="24"/>
          <w:szCs w:val="24"/>
        </w:rPr>
        <w:t>Копие от годишната оценка от последното оценяване, когато</w:t>
      </w:r>
      <w:r w:rsidR="006B6478">
        <w:rPr>
          <w:rFonts w:ascii="Times New Roman" w:hAnsi="Times New Roman" w:cs="Times New Roman"/>
          <w:sz w:val="24"/>
          <w:szCs w:val="24"/>
        </w:rPr>
        <w:t xml:space="preserve"> </w:t>
      </w:r>
      <w:r w:rsidRPr="006B6478">
        <w:rPr>
          <w:rFonts w:ascii="Times New Roman" w:hAnsi="Times New Roman" w:cs="Times New Roman"/>
          <w:sz w:val="24"/>
          <w:szCs w:val="24"/>
        </w:rPr>
        <w:t>служителя</w:t>
      </w:r>
      <w:r w:rsidRPr="00CB4F5A">
        <w:rPr>
          <w:rFonts w:ascii="Times New Roman" w:hAnsi="Times New Roman" w:cs="Times New Roman"/>
          <w:sz w:val="24"/>
          <w:szCs w:val="24"/>
        </w:rPr>
        <w:t xml:space="preserve"> заема длъжност по чл. 15 от ЗДСл;</w:t>
      </w:r>
    </w:p>
    <w:p w14:paraId="0D670236" w14:textId="77777777" w:rsidR="006F3423" w:rsidRDefault="00386148" w:rsidP="006F34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F5A">
        <w:rPr>
          <w:rFonts w:ascii="Times New Roman" w:hAnsi="Times New Roman" w:cs="Times New Roman"/>
          <w:sz w:val="24"/>
          <w:szCs w:val="24"/>
        </w:rPr>
        <w:t>Други документи, удостоверяващи допълнителни умения и квалификации  - по преценка на кандидата.</w:t>
      </w:r>
      <w:r w:rsidR="006F3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70237" w14:textId="77777777" w:rsidR="006F3423" w:rsidRPr="006F3423" w:rsidRDefault="006F3423" w:rsidP="006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III. </w:t>
      </w:r>
      <w:r w:rsidRPr="006F3423">
        <w:rPr>
          <w:rFonts w:ascii="Times New Roman" w:hAnsi="Times New Roman" w:cs="Times New Roman"/>
          <w:sz w:val="24"/>
          <w:szCs w:val="24"/>
        </w:rPr>
        <w:t>При наличие на повече от един кандидат, който отговаря на изискванията за заемане на длъжността, подборът за заемане на длъжността да се проведе чрез събеседване за преценка на професионалните и делови качества на кандидатите, съгласно утвърдените критерии, неразделна част от настоящата заповед (Приложение № 1).</w:t>
      </w:r>
    </w:p>
    <w:p w14:paraId="0D670238" w14:textId="77777777" w:rsidR="00E807F8" w:rsidRPr="00CB4F5A" w:rsidRDefault="00E807F8" w:rsidP="00385D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670239" w14:textId="77777777" w:rsidR="00386148" w:rsidRPr="00554D10" w:rsidRDefault="00554D10" w:rsidP="00554D10">
      <w:pPr>
        <w:tabs>
          <w:tab w:val="left" w:pos="1275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IV. </w:t>
      </w:r>
      <w:r w:rsidR="00386148" w:rsidRPr="00554D10">
        <w:rPr>
          <w:rFonts w:ascii="Times New Roman" w:hAnsi="Times New Roman" w:cs="Times New Roman"/>
          <w:sz w:val="24"/>
          <w:szCs w:val="24"/>
        </w:rPr>
        <w:t xml:space="preserve">Място и срок за подаване на документите: </w:t>
      </w:r>
    </w:p>
    <w:p w14:paraId="0D67023A" w14:textId="77777777" w:rsidR="00386148" w:rsidRPr="00CB4F5A" w:rsidRDefault="00DE4AD6" w:rsidP="00CB4F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обл. Враца, общ. Враца, гр. Враца, </w:t>
      </w:r>
      <w:r w:rsidR="00386148" w:rsidRPr="00CB4F5A">
        <w:rPr>
          <w:rFonts w:ascii="Times New Roman" w:hAnsi="Times New Roman" w:cs="Times New Roman"/>
          <w:sz w:val="24"/>
          <w:szCs w:val="24"/>
          <w:lang w:val="en-GB"/>
        </w:rPr>
        <w:t>Регионална здравна инспекция  - Враца, ул. „Че</w:t>
      </w:r>
      <w:r w:rsidR="00385D83">
        <w:rPr>
          <w:rFonts w:ascii="Times New Roman" w:hAnsi="Times New Roman" w:cs="Times New Roman"/>
          <w:sz w:val="24"/>
          <w:szCs w:val="24"/>
          <w:lang w:val="en-GB"/>
        </w:rPr>
        <w:t>рни Дрин” № 2, от 08</w:t>
      </w:r>
      <w:r w:rsidR="00385D83">
        <w:rPr>
          <w:rFonts w:ascii="Times New Roman" w:hAnsi="Times New Roman" w:cs="Times New Roman"/>
          <w:sz w:val="24"/>
          <w:szCs w:val="24"/>
        </w:rPr>
        <w:t>:</w:t>
      </w:r>
      <w:r w:rsidR="00385D83">
        <w:rPr>
          <w:rFonts w:ascii="Times New Roman" w:hAnsi="Times New Roman" w:cs="Times New Roman"/>
          <w:sz w:val="24"/>
          <w:szCs w:val="24"/>
          <w:lang w:val="en-GB"/>
        </w:rPr>
        <w:t>30 до 1</w:t>
      </w:r>
      <w:r w:rsidR="00385D83">
        <w:rPr>
          <w:rFonts w:ascii="Times New Roman" w:hAnsi="Times New Roman" w:cs="Times New Roman"/>
          <w:sz w:val="24"/>
          <w:szCs w:val="24"/>
        </w:rPr>
        <w:t>7:00</w:t>
      </w:r>
      <w:r w:rsidR="00386148" w:rsidRPr="00CB4F5A">
        <w:rPr>
          <w:rFonts w:ascii="Times New Roman" w:hAnsi="Times New Roman" w:cs="Times New Roman"/>
          <w:sz w:val="24"/>
          <w:szCs w:val="24"/>
          <w:lang w:val="en-GB"/>
        </w:rPr>
        <w:t xml:space="preserve"> часа  -</w:t>
      </w:r>
      <w:r w:rsidR="00C13CA4">
        <w:rPr>
          <w:rFonts w:ascii="Times New Roman" w:hAnsi="Times New Roman" w:cs="Times New Roman"/>
          <w:sz w:val="24"/>
          <w:szCs w:val="24"/>
          <w:lang w:val="en-GB"/>
        </w:rPr>
        <w:t xml:space="preserve"> стая № 217 - „Човешки ресурси“</w:t>
      </w:r>
      <w:r w:rsidR="00C13CA4">
        <w:rPr>
          <w:rFonts w:ascii="Times New Roman" w:hAnsi="Times New Roman" w:cs="Times New Roman"/>
          <w:sz w:val="24"/>
          <w:szCs w:val="24"/>
        </w:rPr>
        <w:t>, дирекция АПФСО.</w:t>
      </w:r>
    </w:p>
    <w:p w14:paraId="0D67023B" w14:textId="77777777" w:rsidR="00386148" w:rsidRPr="004D295C" w:rsidRDefault="00386148" w:rsidP="00CB4F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95C">
        <w:rPr>
          <w:rFonts w:ascii="Times New Roman" w:hAnsi="Times New Roman" w:cs="Times New Roman"/>
          <w:sz w:val="24"/>
          <w:szCs w:val="24"/>
          <w:lang w:val="en-GB"/>
        </w:rPr>
        <w:t xml:space="preserve">Дата на </w:t>
      </w:r>
      <w:r w:rsidR="004D295C" w:rsidRPr="004D295C">
        <w:rPr>
          <w:rFonts w:ascii="Times New Roman" w:hAnsi="Times New Roman" w:cs="Times New Roman"/>
          <w:sz w:val="24"/>
          <w:szCs w:val="24"/>
          <w:lang w:val="en-GB"/>
        </w:rPr>
        <w:t xml:space="preserve">публикуване на обявата: </w:t>
      </w:r>
      <w:r w:rsidR="004D295C" w:rsidRPr="004D295C">
        <w:rPr>
          <w:rFonts w:ascii="Times New Roman" w:hAnsi="Times New Roman" w:cs="Times New Roman"/>
          <w:sz w:val="24"/>
          <w:szCs w:val="24"/>
        </w:rPr>
        <w:t>26</w:t>
      </w:r>
      <w:r w:rsidR="004D295C" w:rsidRPr="004D295C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="004D295C" w:rsidRPr="004D295C">
        <w:rPr>
          <w:rFonts w:ascii="Times New Roman" w:hAnsi="Times New Roman" w:cs="Times New Roman"/>
          <w:sz w:val="24"/>
          <w:szCs w:val="24"/>
        </w:rPr>
        <w:t>7</w:t>
      </w:r>
      <w:r w:rsidR="004D295C" w:rsidRPr="004D295C">
        <w:rPr>
          <w:rFonts w:ascii="Times New Roman" w:hAnsi="Times New Roman" w:cs="Times New Roman"/>
          <w:sz w:val="24"/>
          <w:szCs w:val="24"/>
          <w:lang w:val="en-GB"/>
        </w:rPr>
        <w:t>.202</w:t>
      </w:r>
      <w:r w:rsidR="004D295C" w:rsidRPr="004D295C">
        <w:rPr>
          <w:rFonts w:ascii="Times New Roman" w:hAnsi="Times New Roman" w:cs="Times New Roman"/>
          <w:sz w:val="24"/>
          <w:szCs w:val="24"/>
        </w:rPr>
        <w:t>4</w:t>
      </w:r>
      <w:r w:rsidRPr="004D295C">
        <w:rPr>
          <w:rFonts w:ascii="Times New Roman" w:hAnsi="Times New Roman" w:cs="Times New Roman"/>
          <w:sz w:val="24"/>
          <w:szCs w:val="24"/>
          <w:lang w:val="en-GB"/>
        </w:rPr>
        <w:t xml:space="preserve"> г.</w:t>
      </w:r>
    </w:p>
    <w:p w14:paraId="0D67023C" w14:textId="77777777" w:rsidR="00386148" w:rsidRPr="00CB4F5A" w:rsidRDefault="00386148" w:rsidP="00CB4F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95C">
        <w:rPr>
          <w:rFonts w:ascii="Times New Roman" w:hAnsi="Times New Roman" w:cs="Times New Roman"/>
          <w:sz w:val="24"/>
          <w:szCs w:val="24"/>
          <w:lang w:val="en-GB"/>
        </w:rPr>
        <w:t xml:space="preserve">Краен срок за подаване на документи: </w:t>
      </w:r>
      <w:r w:rsidR="004D295C" w:rsidRPr="004D295C">
        <w:rPr>
          <w:rFonts w:ascii="Times New Roman" w:hAnsi="Times New Roman" w:cs="Times New Roman"/>
          <w:sz w:val="24"/>
          <w:szCs w:val="24"/>
        </w:rPr>
        <w:t>06</w:t>
      </w:r>
      <w:r w:rsidR="004D295C" w:rsidRPr="004D295C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="004D295C" w:rsidRPr="004D295C">
        <w:rPr>
          <w:rFonts w:ascii="Times New Roman" w:hAnsi="Times New Roman" w:cs="Times New Roman"/>
          <w:sz w:val="24"/>
          <w:szCs w:val="24"/>
        </w:rPr>
        <w:t>8</w:t>
      </w:r>
      <w:r w:rsidR="004D295C" w:rsidRPr="004D295C">
        <w:rPr>
          <w:rFonts w:ascii="Times New Roman" w:hAnsi="Times New Roman" w:cs="Times New Roman"/>
          <w:sz w:val="24"/>
          <w:szCs w:val="24"/>
          <w:lang w:val="en-GB"/>
        </w:rPr>
        <w:t>.202</w:t>
      </w:r>
      <w:r w:rsidR="004D295C" w:rsidRPr="004D295C">
        <w:rPr>
          <w:rFonts w:ascii="Times New Roman" w:hAnsi="Times New Roman" w:cs="Times New Roman"/>
          <w:sz w:val="24"/>
          <w:szCs w:val="24"/>
        </w:rPr>
        <w:t xml:space="preserve">4 </w:t>
      </w:r>
      <w:r w:rsidR="004D295C" w:rsidRPr="004D295C">
        <w:rPr>
          <w:rFonts w:ascii="Times New Roman" w:hAnsi="Times New Roman" w:cs="Times New Roman"/>
          <w:sz w:val="24"/>
          <w:szCs w:val="24"/>
          <w:lang w:val="en-GB"/>
        </w:rPr>
        <w:t xml:space="preserve">г., </w:t>
      </w:r>
      <w:r w:rsidR="004D295C" w:rsidRPr="004D295C">
        <w:rPr>
          <w:rFonts w:ascii="Times New Roman" w:hAnsi="Times New Roman" w:cs="Times New Roman"/>
          <w:sz w:val="24"/>
          <w:szCs w:val="24"/>
        </w:rPr>
        <w:t>17:00</w:t>
      </w:r>
      <w:r w:rsidR="004D295C" w:rsidRPr="004D295C">
        <w:rPr>
          <w:rFonts w:ascii="Times New Roman" w:hAnsi="Times New Roman" w:cs="Times New Roman"/>
          <w:sz w:val="24"/>
          <w:szCs w:val="24"/>
          <w:lang w:val="en-GB"/>
        </w:rPr>
        <w:t xml:space="preserve"> часа.</w:t>
      </w:r>
      <w:r w:rsidR="004D295C" w:rsidRPr="00D953E9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0D67023D" w14:textId="77777777" w:rsidR="00386148" w:rsidRPr="00CB4F5A" w:rsidRDefault="00386148" w:rsidP="00CB4F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4F5A">
        <w:rPr>
          <w:rFonts w:ascii="Times New Roman" w:hAnsi="Times New Roman" w:cs="Times New Roman"/>
          <w:sz w:val="24"/>
          <w:szCs w:val="24"/>
          <w:lang w:val="en-GB"/>
        </w:rPr>
        <w:t xml:space="preserve">Изискуемите документи може да се подават и по електронен път на електронна поща </w:t>
      </w:r>
      <w:r w:rsidRPr="00CB4F5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rzi@rzi-vratsa.com</w:t>
      </w:r>
      <w:r w:rsidRPr="00CB4F5A">
        <w:rPr>
          <w:rFonts w:ascii="Times New Roman" w:hAnsi="Times New Roman" w:cs="Times New Roman"/>
          <w:sz w:val="24"/>
          <w:szCs w:val="24"/>
          <w:lang w:val="en-GB"/>
        </w:rPr>
        <w:t>, като в този случай заявлението и декларацията следва да бъдат подписани от кандидата с електронен подпис.</w:t>
      </w:r>
      <w:r w:rsidR="006F3423" w:rsidRPr="006F3423">
        <w:t xml:space="preserve"> </w:t>
      </w:r>
      <w:r w:rsidR="006F3423" w:rsidRPr="006F3423">
        <w:rPr>
          <w:rFonts w:ascii="Times New Roman" w:hAnsi="Times New Roman" w:cs="Times New Roman"/>
          <w:sz w:val="24"/>
          <w:szCs w:val="24"/>
          <w:lang w:val="en-GB"/>
        </w:rPr>
        <w:t>Подаването на заявлението и приложенията към него се извършва лично от всеки кандидат или чрез пълномощник.</w:t>
      </w:r>
    </w:p>
    <w:p w14:paraId="0D67023E" w14:textId="77777777" w:rsidR="00554D10" w:rsidRDefault="00554D10" w:rsidP="00554D1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67023F" w14:textId="77777777" w:rsidR="00130D57" w:rsidRPr="00554D10" w:rsidRDefault="00554D10" w:rsidP="00554D1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V. </w:t>
      </w:r>
      <w:r w:rsidR="00130D57" w:rsidRPr="00554D10">
        <w:rPr>
          <w:rFonts w:ascii="Times New Roman" w:hAnsi="Times New Roman" w:cs="Times New Roman"/>
          <w:sz w:val="24"/>
          <w:szCs w:val="24"/>
        </w:rPr>
        <w:t xml:space="preserve">Лице за контакт: Слави Легярски, тел. 0878917219, </w:t>
      </w:r>
      <w:r w:rsidR="00130D57" w:rsidRPr="00554D10">
        <w:rPr>
          <w:rFonts w:ascii="Times New Roman" w:hAnsi="Times New Roman" w:cs="Times New Roman"/>
          <w:sz w:val="24"/>
          <w:szCs w:val="24"/>
          <w:lang w:val="en-GB"/>
        </w:rPr>
        <w:t>електронна поща</w:t>
      </w:r>
      <w:r w:rsidR="00130D57" w:rsidRPr="00554D10">
        <w:rPr>
          <w:rFonts w:ascii="Times New Roman" w:hAnsi="Times New Roman" w:cs="Times New Roman"/>
          <w:sz w:val="24"/>
          <w:szCs w:val="24"/>
        </w:rPr>
        <w:t xml:space="preserve">: </w:t>
      </w:r>
      <w:r w:rsidR="006F3423" w:rsidRPr="00554D1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rzi@rzi-vratsa.com</w:t>
      </w:r>
    </w:p>
    <w:p w14:paraId="0D670240" w14:textId="77777777" w:rsidR="00E46C1F" w:rsidRPr="00CB4F5A" w:rsidRDefault="00E46C1F" w:rsidP="00CB4F5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B4F5A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D670241" w14:textId="77777777" w:rsidR="00E46C1F" w:rsidRPr="00CB4F5A" w:rsidRDefault="00E46C1F" w:rsidP="00CB4F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F5A">
        <w:rPr>
          <w:rFonts w:ascii="Times New Roman" w:hAnsi="Times New Roman" w:cs="Times New Roman"/>
          <w:sz w:val="24"/>
          <w:szCs w:val="24"/>
        </w:rPr>
        <w:t>Заповед за обявяване на длъжността за заемане чрез мобилност;</w:t>
      </w:r>
    </w:p>
    <w:p w14:paraId="0D670242" w14:textId="77777777" w:rsidR="00E46C1F" w:rsidRPr="00CB4F5A" w:rsidRDefault="00E46C1F" w:rsidP="00CB4F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F5A">
        <w:rPr>
          <w:rFonts w:ascii="Times New Roman" w:hAnsi="Times New Roman" w:cs="Times New Roman"/>
          <w:sz w:val="24"/>
          <w:szCs w:val="24"/>
        </w:rPr>
        <w:t>Критериите, по които ще се извър</w:t>
      </w:r>
      <w:r w:rsidR="006B6478" w:rsidRPr="006B6478">
        <w:rPr>
          <w:rFonts w:ascii="Times New Roman" w:hAnsi="Times New Roman" w:cs="Times New Roman"/>
          <w:sz w:val="24"/>
          <w:szCs w:val="24"/>
        </w:rPr>
        <w:t>ши</w:t>
      </w:r>
      <w:r w:rsidRPr="00CB4F5A">
        <w:rPr>
          <w:rFonts w:ascii="Times New Roman" w:hAnsi="Times New Roman" w:cs="Times New Roman"/>
          <w:sz w:val="24"/>
          <w:szCs w:val="24"/>
        </w:rPr>
        <w:t xml:space="preserve"> подборът;</w:t>
      </w:r>
    </w:p>
    <w:p w14:paraId="0D670243" w14:textId="77777777" w:rsidR="00554D10" w:rsidRDefault="00E46C1F" w:rsidP="00DE4A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F5A">
        <w:rPr>
          <w:rFonts w:ascii="Times New Roman" w:hAnsi="Times New Roman" w:cs="Times New Roman"/>
          <w:sz w:val="24"/>
          <w:szCs w:val="24"/>
        </w:rPr>
        <w:t>Други документи, които имат отношение към обявата.</w:t>
      </w:r>
    </w:p>
    <w:p w14:paraId="0D670244" w14:textId="77777777" w:rsidR="00554D10" w:rsidRDefault="00554D10" w:rsidP="00554D10"/>
    <w:p w14:paraId="0D670245" w14:textId="403F9AD9" w:rsidR="00CF2F2E" w:rsidRPr="00CF2F2E" w:rsidRDefault="00CF2F2E" w:rsidP="00CF2F2E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F2F2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Д-Р ЧАВДАР МАНОВ </w:t>
      </w:r>
      <w:r w:rsidR="0032452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(П)</w:t>
      </w:r>
      <w:bookmarkStart w:id="0" w:name="_GoBack"/>
      <w:bookmarkEnd w:id="0"/>
    </w:p>
    <w:p w14:paraId="0D670246" w14:textId="77777777" w:rsidR="00CF2F2E" w:rsidRPr="00CF2F2E" w:rsidRDefault="00CF2F2E" w:rsidP="00CF2F2E">
      <w:pPr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CF2F2E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Директор на Регионална здравна инспекция-Враца</w:t>
      </w:r>
    </w:p>
    <w:p w14:paraId="0D670247" w14:textId="77777777" w:rsidR="00461D34" w:rsidRPr="00554D10" w:rsidRDefault="00461D34" w:rsidP="00554D10"/>
    <w:sectPr w:rsidR="00461D34" w:rsidRPr="00554D10" w:rsidSect="00781E1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E2026" w14:textId="77777777" w:rsidR="0033172C" w:rsidRDefault="0033172C" w:rsidP="00E46C1F">
      <w:pPr>
        <w:spacing w:after="0" w:line="240" w:lineRule="auto"/>
      </w:pPr>
      <w:r>
        <w:separator/>
      </w:r>
    </w:p>
  </w:endnote>
  <w:endnote w:type="continuationSeparator" w:id="0">
    <w:p w14:paraId="37B13636" w14:textId="77777777" w:rsidR="0033172C" w:rsidRDefault="0033172C" w:rsidP="00E4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A4684" w14:textId="77777777" w:rsidR="0033172C" w:rsidRDefault="0033172C" w:rsidP="00E46C1F">
      <w:pPr>
        <w:spacing w:after="0" w:line="240" w:lineRule="auto"/>
      </w:pPr>
      <w:r>
        <w:separator/>
      </w:r>
    </w:p>
  </w:footnote>
  <w:footnote w:type="continuationSeparator" w:id="0">
    <w:p w14:paraId="101B47C2" w14:textId="77777777" w:rsidR="0033172C" w:rsidRDefault="0033172C" w:rsidP="00E4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897"/>
    <w:multiLevelType w:val="hybridMultilevel"/>
    <w:tmpl w:val="05CE14DE"/>
    <w:lvl w:ilvl="0" w:tplc="2EB2AD6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104F"/>
    <w:multiLevelType w:val="hybridMultilevel"/>
    <w:tmpl w:val="C2A81F28"/>
    <w:lvl w:ilvl="0" w:tplc="E7A06E3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70425"/>
    <w:multiLevelType w:val="hybridMultilevel"/>
    <w:tmpl w:val="0A4AFAEA"/>
    <w:lvl w:ilvl="0" w:tplc="2B641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6378F"/>
    <w:multiLevelType w:val="hybridMultilevel"/>
    <w:tmpl w:val="6B96CC46"/>
    <w:lvl w:ilvl="0" w:tplc="2E8AB0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6AD4"/>
    <w:multiLevelType w:val="hybridMultilevel"/>
    <w:tmpl w:val="1DB2A292"/>
    <w:lvl w:ilvl="0" w:tplc="B074E1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5E2097"/>
    <w:multiLevelType w:val="multilevel"/>
    <w:tmpl w:val="7C7AD88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7EC11402"/>
    <w:multiLevelType w:val="multilevel"/>
    <w:tmpl w:val="7B8E65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83"/>
    <w:rsid w:val="00052017"/>
    <w:rsid w:val="000820C9"/>
    <w:rsid w:val="000E0EE7"/>
    <w:rsid w:val="00104746"/>
    <w:rsid w:val="00130D57"/>
    <w:rsid w:val="001840B8"/>
    <w:rsid w:val="001E4C40"/>
    <w:rsid w:val="001F58F2"/>
    <w:rsid w:val="00244079"/>
    <w:rsid w:val="0024531D"/>
    <w:rsid w:val="002F259F"/>
    <w:rsid w:val="00324525"/>
    <w:rsid w:val="0033172C"/>
    <w:rsid w:val="00343F04"/>
    <w:rsid w:val="00385D83"/>
    <w:rsid w:val="00386148"/>
    <w:rsid w:val="003A7C9B"/>
    <w:rsid w:val="003F0E15"/>
    <w:rsid w:val="003F484A"/>
    <w:rsid w:val="00421226"/>
    <w:rsid w:val="00461D34"/>
    <w:rsid w:val="004748E1"/>
    <w:rsid w:val="004B13BF"/>
    <w:rsid w:val="004C2866"/>
    <w:rsid w:val="004D295C"/>
    <w:rsid w:val="00550350"/>
    <w:rsid w:val="00554D10"/>
    <w:rsid w:val="0056566E"/>
    <w:rsid w:val="00667BA4"/>
    <w:rsid w:val="006B6478"/>
    <w:rsid w:val="006F3423"/>
    <w:rsid w:val="00781E16"/>
    <w:rsid w:val="00791AB1"/>
    <w:rsid w:val="007F6ADD"/>
    <w:rsid w:val="00845676"/>
    <w:rsid w:val="00950783"/>
    <w:rsid w:val="00A72AC2"/>
    <w:rsid w:val="00A90271"/>
    <w:rsid w:val="00C13CA4"/>
    <w:rsid w:val="00CB4F5A"/>
    <w:rsid w:val="00CB5097"/>
    <w:rsid w:val="00CC144D"/>
    <w:rsid w:val="00CF2F2E"/>
    <w:rsid w:val="00D16644"/>
    <w:rsid w:val="00D253A7"/>
    <w:rsid w:val="00D36714"/>
    <w:rsid w:val="00DE4AD6"/>
    <w:rsid w:val="00E46C1F"/>
    <w:rsid w:val="00E77F2C"/>
    <w:rsid w:val="00E807F8"/>
    <w:rsid w:val="00E972FF"/>
    <w:rsid w:val="00EB1AB2"/>
    <w:rsid w:val="00F068C2"/>
    <w:rsid w:val="00F31FA8"/>
    <w:rsid w:val="00F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020F"/>
  <w15:chartTrackingRefBased/>
  <w15:docId w15:val="{65BBBA96-383E-499A-B243-18F4D49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A4"/>
    <w:pPr>
      <w:ind w:left="720"/>
      <w:contextualSpacing/>
    </w:pPr>
  </w:style>
  <w:style w:type="paragraph" w:styleId="NoSpacing">
    <w:name w:val="No Spacing"/>
    <w:uiPriority w:val="1"/>
    <w:qFormat/>
    <w:rsid w:val="0055035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46C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1F"/>
  </w:style>
  <w:style w:type="paragraph" w:styleId="Footer">
    <w:name w:val="footer"/>
    <w:basedOn w:val="Normal"/>
    <w:link w:val="FooterChar"/>
    <w:uiPriority w:val="99"/>
    <w:unhideWhenUsed/>
    <w:rsid w:val="00E4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1F"/>
  </w:style>
  <w:style w:type="paragraph" w:customStyle="1" w:styleId="2">
    <w:name w:val="Основен текст (2)"/>
    <w:basedOn w:val="Normal"/>
    <w:rsid w:val="003F484A"/>
    <w:pPr>
      <w:widowControl w:val="0"/>
      <w:shd w:val="clear" w:color="auto" w:fill="FFFFFF"/>
      <w:suppressAutoHyphens/>
      <w:autoSpaceDN w:val="0"/>
      <w:spacing w:before="480" w:after="0" w:line="266" w:lineRule="exact"/>
      <w:ind w:hanging="1900"/>
      <w:textAlignment w:val="baseline"/>
    </w:pPr>
    <w:rPr>
      <w:rFonts w:ascii="Times New Roman" w:eastAsia="Times New Roman" w:hAnsi="Times New Roman" w:cs="Times New Roman"/>
      <w:color w:val="000000"/>
      <w:lang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2024-07-26T08:34:00Z</cp:lastPrinted>
  <dcterms:created xsi:type="dcterms:W3CDTF">2023-01-26T09:55:00Z</dcterms:created>
  <dcterms:modified xsi:type="dcterms:W3CDTF">2024-07-26T08:42:00Z</dcterms:modified>
</cp:coreProperties>
</file>