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1F" w:rsidRPr="00FD701F" w:rsidRDefault="00FD701F" w:rsidP="00FD7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701F" w:rsidRPr="00FD701F" w:rsidRDefault="00FD701F" w:rsidP="00FD70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8EE4250" wp14:editId="3772A9CA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Р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701F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FD701F" w:rsidRPr="00FD701F" w:rsidRDefault="00FD701F" w:rsidP="00FD70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МИНИСТЕРСТВО  НА  ЗДРАВЕОПАЗВАНЕТО</w:t>
      </w:r>
    </w:p>
    <w:p w:rsidR="00FD701F" w:rsidRPr="00FD701F" w:rsidRDefault="00FD701F" w:rsidP="00FD7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РЕГИОНАЛНА  ЗДРАВНА  ИНСПЕКЦИЯ – ВРАЦА</w:t>
      </w:r>
    </w:p>
    <w:p w:rsidR="00FD701F" w:rsidRPr="00FD701F" w:rsidRDefault="00FD701F" w:rsidP="00FD701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FD701F" w:rsidRPr="00FD701F" w:rsidRDefault="00FD701F" w:rsidP="00FD701F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</w:pPr>
      <w:r w:rsidRPr="00FD701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гр. Враца 3000      ул. „Черни Дрин” № 2</w:t>
      </w:r>
      <w:r w:rsidRPr="00FD701F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тел/факс: 092/ 66 50 61     тел: 092/62 63 77    e-mail: </w:t>
      </w:r>
      <w:hyperlink r:id="rId7" w:history="1">
        <w:r w:rsidRPr="00FD701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rzi@rzi-vratsa.com</w:t>
        </w:r>
      </w:hyperlink>
      <w:r w:rsidRPr="00FD701F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70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УТВЪРЖДАВАМ: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9F03E2" w:rsidP="009F03E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color w:val="FFFFFF"/>
          <w:sz w:val="28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1D1794EE-EA74-49F6-A24B-0CBB32078AE5}" provid="{00000000-0000-0000-0000-000000000000}" o:suggestedsigner="Д-Р ЧАВДАР МАНОВ" o:suggestedsigner2="Директор на РЗИ - Враца " issignatureline="t"/>
          </v:shape>
        </w:pic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701F">
        <w:rPr>
          <w:rFonts w:ascii="Times New Roman" w:eastAsia="Times New Roman" w:hAnsi="Times New Roman" w:cs="Times New Roman"/>
          <w:b/>
          <w:sz w:val="32"/>
          <w:szCs w:val="32"/>
        </w:rPr>
        <w:t>УКАЗАНИЯ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за подготовка на заявления за участие в Търг с тайно наддаване за отдаване под наем на част от недвижим имот - публична държ</w:t>
      </w:r>
      <w:r>
        <w:rPr>
          <w:rFonts w:ascii="Times New Roman" w:eastAsia="Times New Roman" w:hAnsi="Times New Roman" w:cs="Times New Roman"/>
          <w:sz w:val="24"/>
          <w:szCs w:val="24"/>
        </w:rPr>
        <w:t>авна собственост, представляваща</w:t>
      </w: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Обект</w:t>
      </w:r>
      <w:r w:rsidR="00FB6A0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FB6A09">
        <w:rPr>
          <w:rFonts w:ascii="Times New Roman" w:eastAsia="Calibri" w:hAnsi="Times New Roman" w:cs="Times New Roman"/>
          <w:sz w:val="24"/>
          <w:szCs w:val="24"/>
        </w:rPr>
        <w:t>ъстоящ се от</w:t>
      </w:r>
      <w:r w:rsidRPr="00FD7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 бр. помещения</w:t>
      </w:r>
      <w:r w:rsidRPr="00FD701F">
        <w:rPr>
          <w:rFonts w:ascii="Times New Roman" w:eastAsia="Calibri" w:hAnsi="Times New Roman" w:cs="Times New Roman"/>
          <w:sz w:val="24"/>
          <w:szCs w:val="24"/>
        </w:rPr>
        <w:t xml:space="preserve">, находящи се на адрес: гр. Оряхово, </w:t>
      </w:r>
      <w:r w:rsidR="00FB6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FD701F">
        <w:rPr>
          <w:rFonts w:ascii="Times New Roman" w:eastAsia="Calibri" w:hAnsi="Times New Roman" w:cs="Times New Roman"/>
          <w:sz w:val="24"/>
          <w:szCs w:val="24"/>
        </w:rPr>
        <w:t>ул. „Архитект Цолов“ № 98, ет. 1, с обща площ 54,28 /петдесет и четири цяло и двадесет и осем стотни/ кв.м, с предназначение-за медицински цели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b/>
          <w:sz w:val="24"/>
          <w:szCs w:val="24"/>
        </w:rPr>
        <w:t>1.  Общи изисквания: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Участникът е длъжен да съблюдава сроковете и условията, посочени в обявата и документацията за участие в търга с тайно наддаване.</w:t>
      </w:r>
    </w:p>
    <w:p w:rsidR="00FD701F" w:rsidRPr="00FD701F" w:rsidRDefault="00FD701F" w:rsidP="00FD701F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 Участниците да бъдат регистрирани по реда на Търговски</w:t>
      </w:r>
      <w:r w:rsidR="00250EC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 закон.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b/>
          <w:sz w:val="24"/>
          <w:szCs w:val="24"/>
        </w:rPr>
        <w:t>2.  Подготовка на заявлението за участие  в  търг с тайно наддаване: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2.1.  Необходими документи: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2.1.1. Заявление за участие в търга, съдържащо списък на документите представени от участника и подписано от него </w:t>
      </w:r>
      <w:r w:rsidR="00B71570" w:rsidRPr="00490E0D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 </w:t>
      </w:r>
      <w:r w:rsidR="00B7157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D70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2.1.2 Документ за внесен депозит за участие в търга по сметката на РЗИ-Враца, чийто размер е определен със заповед </w:t>
      </w:r>
      <w:r w:rsidR="009F03E2" w:rsidRPr="009F03E2">
        <w:rPr>
          <w:rFonts w:ascii="Times New Roman" w:eastAsia="Times New Roman" w:hAnsi="Times New Roman" w:cs="Times New Roman"/>
          <w:sz w:val="24"/>
          <w:szCs w:val="24"/>
        </w:rPr>
        <w:t>№ РД-01-99</w:t>
      </w:r>
      <w:r w:rsidR="00FB6A09" w:rsidRPr="009F03E2">
        <w:rPr>
          <w:rFonts w:ascii="Times New Roman" w:eastAsia="Times New Roman" w:hAnsi="Times New Roman" w:cs="Times New Roman"/>
          <w:sz w:val="24"/>
          <w:szCs w:val="24"/>
        </w:rPr>
        <w:t>/</w:t>
      </w:r>
      <w:r w:rsidR="00FB6A09" w:rsidRPr="00FB6A09">
        <w:rPr>
          <w:rFonts w:ascii="Times New Roman" w:eastAsia="Times New Roman" w:hAnsi="Times New Roman" w:cs="Times New Roman"/>
          <w:sz w:val="24"/>
          <w:szCs w:val="24"/>
        </w:rPr>
        <w:t>11.06.2025</w:t>
      </w:r>
      <w:r w:rsidRPr="00FB6A0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 на директора на РЗИ-Враца;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Заверено копие на удостоверение от НАП, че участникът няма парични задължения към държавата;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Декларация за извъ</w:t>
      </w:r>
      <w:r w:rsidR="00B7157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43F75">
        <w:rPr>
          <w:rFonts w:ascii="Times New Roman" w:eastAsia="Times New Roman" w:hAnsi="Times New Roman" w:cs="Times New Roman"/>
          <w:sz w:val="24"/>
          <w:szCs w:val="24"/>
        </w:rPr>
        <w:t>ен оглед на обекта</w:t>
      </w:r>
      <w:r w:rsidR="00B7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>по образец</w:t>
      </w:r>
      <w:r w:rsidR="00BC7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DDA" w:rsidRPr="00490E0D">
        <w:rPr>
          <w:rFonts w:ascii="Times New Roman" w:eastAsia="Times New Roman" w:hAnsi="Times New Roman" w:cs="Times New Roman"/>
          <w:sz w:val="24"/>
          <w:szCs w:val="24"/>
        </w:rPr>
        <w:t>(Приложение № 2)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Декларация за съгласие с клаузите на проекта на договор. / в свободен текст/;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2.1.6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>Нотариално заверено пълномощно</w:t>
      </w:r>
      <w:r w:rsidR="00CE5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>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2.1.7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Декларация от представляващия кандидата, че не е лишен от право да упражнява търговска дейност</w:t>
      </w:r>
      <w:r w:rsidR="00372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E76" w:rsidRPr="000B5F3C">
        <w:rPr>
          <w:rFonts w:ascii="Times New Roman" w:eastAsia="Times New Roman" w:hAnsi="Times New Roman" w:cs="Times New Roman"/>
          <w:sz w:val="24"/>
          <w:szCs w:val="24"/>
        </w:rPr>
        <w:t>(Приложение № 3)</w:t>
      </w:r>
      <w:r w:rsidR="00FD701F" w:rsidRPr="000B5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3C">
        <w:rPr>
          <w:rFonts w:ascii="Times New Roman" w:eastAsia="Times New Roman" w:hAnsi="Times New Roman" w:cs="Times New Roman"/>
          <w:sz w:val="24"/>
          <w:szCs w:val="24"/>
        </w:rPr>
        <w:t>2.1.8</w:t>
      </w:r>
      <w:r w:rsidR="00FD701F" w:rsidRPr="000B5F3C">
        <w:rPr>
          <w:rFonts w:ascii="Times New Roman" w:eastAsia="Times New Roman" w:hAnsi="Times New Roman" w:cs="Times New Roman"/>
          <w:sz w:val="24"/>
          <w:szCs w:val="24"/>
        </w:rPr>
        <w:t xml:space="preserve"> Свидетелство за съдимост на законния представител на кандидата, от което да е видно,</w:t>
      </w:r>
      <w:r w:rsidR="00B71570" w:rsidRPr="000B5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01F" w:rsidRPr="000B5F3C">
        <w:rPr>
          <w:rFonts w:ascii="Times New Roman" w:eastAsia="Times New Roman" w:hAnsi="Times New Roman" w:cs="Times New Roman"/>
          <w:sz w:val="24"/>
          <w:szCs w:val="24"/>
        </w:rPr>
        <w:t xml:space="preserve">че не е осъждан </w:t>
      </w:r>
      <w:r w:rsidR="00FB6A09" w:rsidRPr="000B5F3C">
        <w:rPr>
          <w:rFonts w:ascii="Times New Roman" w:eastAsia="Times New Roman" w:hAnsi="Times New Roman" w:cs="Times New Roman"/>
          <w:sz w:val="24"/>
          <w:szCs w:val="24"/>
        </w:rPr>
        <w:t>за престъпление от общ характер</w:t>
      </w:r>
      <w:r w:rsidR="00FB6A09">
        <w:rPr>
          <w:rFonts w:ascii="Times New Roman" w:eastAsia="Times New Roman" w:hAnsi="Times New Roman" w:cs="Times New Roman"/>
          <w:sz w:val="24"/>
          <w:szCs w:val="24"/>
        </w:rPr>
        <w:t xml:space="preserve"> ( по служебен път);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Декларация, че </w:t>
      </w:r>
      <w:r w:rsidR="00FD701F" w:rsidRPr="00FD701F">
        <w:rPr>
          <w:rFonts w:ascii="Times New Roman" w:eastAsia="Calibri" w:hAnsi="Times New Roman" w:cs="Times New Roman"/>
          <w:sz w:val="24"/>
          <w:szCs w:val="24"/>
        </w:rPr>
        <w:t>участникът не е в производство по несъстоятелност и/или ликвидация</w:t>
      </w:r>
      <w:r w:rsidR="007A3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CE3" w:rsidRPr="001E4507">
        <w:rPr>
          <w:rFonts w:ascii="Times New Roman" w:eastAsia="Calibri" w:hAnsi="Times New Roman" w:cs="Times New Roman"/>
          <w:sz w:val="24"/>
          <w:szCs w:val="24"/>
        </w:rPr>
        <w:t>(Приложение № 5)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2.1.10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Точен адрес, лице и телефон за контакти и банкови реквизити;</w:t>
      </w:r>
    </w:p>
    <w:p w:rsidR="00FD701F" w:rsidRPr="00FD701F" w:rsidRDefault="007416EC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2.1.11</w:t>
      </w:r>
      <w:r w:rsidR="00FD701F" w:rsidRPr="00FD701F">
        <w:rPr>
          <w:rFonts w:ascii="Times New Roman" w:eastAsia="Times New Roman" w:hAnsi="Times New Roman" w:cs="Times New Roman"/>
          <w:sz w:val="24"/>
          <w:szCs w:val="24"/>
        </w:rPr>
        <w:t xml:space="preserve"> Предлагана наемна цена-</w:t>
      </w:r>
      <w:r w:rsidR="00FD701F" w:rsidRPr="006503BB">
        <w:rPr>
          <w:rFonts w:ascii="Times New Roman" w:eastAsia="Times New Roman" w:hAnsi="Times New Roman" w:cs="Times New Roman"/>
          <w:b/>
          <w:sz w:val="24"/>
          <w:szCs w:val="24"/>
        </w:rPr>
        <w:t>в отделен плик, поставен в плика със заявлението.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Комисията за разглеждане и класиране на предложенията, при съмнение, може да осъществява действия по проверка на достоверността на представените документи и да изисква такива в подкрепа на представените с офертата. При несъответствие или при непредставяне на такива документи, участникът се декласира. 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2.2. Изисквания към документите: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2.2.1. Документите трябва да са изготвени на български език, да са заверени (когато са ксерокопия) с гриф „Вярно с оригинала“, подпис на лицето/та, представляващи участника и свеж печат (ако има такъв);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2.2.2. Документите и данните в заявлението се подписват само от лица, представляващи участника. При различни такива, се изисква да се представи нотариално заверено пълномощно за изпълнението на такива функции;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2.2.3.  Всички документи трябва да са с дата на издаване, предшестваща подаването им с офертата не повече от 2 месеца или да са в срок на тяхната валидност, когато такава е изрично записана в тях;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2.2.4. По заявлението не се допуска никакви вписвания между редовете, изтривания или корекции, освен ако не са заверени с подпис на лицето, представляващо участника или изрично упълномощено във връзка с провеждания търг с тайно наддаване. 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3.  Подаване на заявленията за участие: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3.1. Участникът или упълномощен от него представител подава заявлението в запечатана опаковка с ненарушена цялост, върху която се посочва следната информация: наименование на участника, адрес за кореспонденция, телефон и електронен адрес. Предлаганата от участника наемна цена се поставя вътре в опаковката, в отделен запечатан непрозрачен плик, с надпис „Предлагана цена“.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3.2.  Опаковката се подава на адре</w:t>
      </w:r>
      <w:r>
        <w:rPr>
          <w:rFonts w:ascii="Times New Roman" w:eastAsia="Times New Roman" w:hAnsi="Times New Roman" w:cs="Times New Roman"/>
          <w:sz w:val="24"/>
          <w:szCs w:val="24"/>
        </w:rPr>
        <w:t>с: 3000, гр. Враца, ул. „Черни Д</w:t>
      </w:r>
      <w:r w:rsidRPr="00FD701F">
        <w:rPr>
          <w:rFonts w:ascii="Times New Roman" w:eastAsia="Times New Roman" w:hAnsi="Times New Roman" w:cs="Times New Roman"/>
          <w:sz w:val="24"/>
          <w:szCs w:val="24"/>
        </w:rPr>
        <w:t>рин” № 2, ет. 2, стая 220.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4.  Краен срок за предаване на заявлението за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D701F">
        <w:rPr>
          <w:rFonts w:ascii="Times New Roman" w:eastAsia="Times New Roman" w:hAnsi="Times New Roman" w:cs="Times New Roman"/>
          <w:sz w:val="24"/>
          <w:szCs w:val="24"/>
        </w:rPr>
        <w:t>съгласно обявата за търга с тайно наддаване.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4.1.  Заявлението за участие трябва да бъде получено от Възложителя на посочения адрес, не по-късно от деня и часа, посочени в Обявата.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4.2.  При приемане на заявлението за участие върху плика се отбелязват поредният номер, датата и часът на получаването и тези данни се записват във входящ регистър, за което на приносителя се издава документ.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lastRenderedPageBreak/>
        <w:t>4.3.  Заявлението за участие се подава от кандидата или негов упълномощен представител лично или изпратено по пощата с препоръчана пратка с обратна разписка.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5. Просрочени заявления за участие.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>Не се приемат заявления за участие, които са представени след изтичане на крайния срок или които са в незапечатана, прозрачна или в скъсана опаковка. Тези обстоятелства се отбелязват в съответния входящ регистър.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01F" w:rsidRPr="00FD701F" w:rsidRDefault="00FD701F" w:rsidP="00FD7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D701F" w:rsidRPr="00FD701F" w:rsidRDefault="00FD701F" w:rsidP="00FD7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701F">
        <w:rPr>
          <w:rFonts w:ascii="Times New Roman" w:eastAsia="Calibri" w:hAnsi="Times New Roman" w:cs="Times New Roman"/>
          <w:sz w:val="24"/>
          <w:szCs w:val="24"/>
          <w:lang w:val="en-US"/>
        </w:rPr>
        <w:t>6. Депозит за участие</w:t>
      </w:r>
    </w:p>
    <w:p w:rsidR="00FD701F" w:rsidRPr="00FD701F" w:rsidRDefault="00FD701F" w:rsidP="00FD7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70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6.1 На неспечелилите търга участници, внесеният депозит се възстановява в рамките на 10 дни от сключването на договора за наем със спечелилия търга участник. </w:t>
      </w: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03BB">
        <w:rPr>
          <w:rFonts w:ascii="Times New Roman" w:eastAsia="Calibri" w:hAnsi="Times New Roman" w:cs="Times New Roman"/>
          <w:sz w:val="24"/>
          <w:szCs w:val="24"/>
          <w:lang w:val="en-US"/>
        </w:rPr>
        <w:t>6.2 Внесеният депозит за участие в търга от спечелилия търга участник се възстановява в рамките на 10 дни от сключване на договора за наем.</w:t>
      </w: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701F">
        <w:rPr>
          <w:rFonts w:ascii="Times New Roman" w:eastAsia="Calibri" w:hAnsi="Times New Roman" w:cs="Times New Roman"/>
          <w:sz w:val="24"/>
          <w:szCs w:val="24"/>
          <w:lang w:val="en-US"/>
        </w:rPr>
        <w:t>6.3 Наемодателят има право да задържи депозита за участие, когато участник в процедурата:</w:t>
      </w: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1F">
        <w:rPr>
          <w:rFonts w:ascii="Times New Roman" w:eastAsia="Calibri" w:hAnsi="Times New Roman" w:cs="Times New Roman"/>
          <w:sz w:val="24"/>
          <w:szCs w:val="24"/>
        </w:rPr>
        <w:t>-  подаде жалба срещу заповед за избор на наемател, до решаване на спора от съда;</w:t>
      </w:r>
    </w:p>
    <w:p w:rsidR="00FD701F" w:rsidRPr="00FD701F" w:rsidRDefault="00FD701F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1F">
        <w:rPr>
          <w:rFonts w:ascii="Times New Roman" w:eastAsia="Calibri" w:hAnsi="Times New Roman" w:cs="Times New Roman"/>
          <w:sz w:val="24"/>
          <w:szCs w:val="24"/>
        </w:rPr>
        <w:t>-  е определен за наемател, но не изпълни  задължението си да сключи договор за наем.</w:t>
      </w:r>
    </w:p>
    <w:p w:rsidR="00FD701F" w:rsidRDefault="00FD701F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1F">
        <w:rPr>
          <w:rFonts w:ascii="Times New Roman" w:eastAsia="Calibri" w:hAnsi="Times New Roman" w:cs="Times New Roman"/>
          <w:sz w:val="24"/>
          <w:szCs w:val="24"/>
        </w:rPr>
        <w:t>6.4 Депозитите за участие на отстранените участници се освобождават в срок от 10 дни след изтичане на срока за подаване на жалба срещу заповедт</w:t>
      </w:r>
      <w:r w:rsidR="00FB6A09">
        <w:rPr>
          <w:rFonts w:ascii="Times New Roman" w:eastAsia="Calibri" w:hAnsi="Times New Roman" w:cs="Times New Roman"/>
          <w:sz w:val="24"/>
          <w:szCs w:val="24"/>
        </w:rPr>
        <w:t>а за избор на наемател. В същия</w:t>
      </w:r>
      <w:r w:rsidRPr="00FD701F">
        <w:rPr>
          <w:rFonts w:ascii="Times New Roman" w:eastAsia="Calibri" w:hAnsi="Times New Roman" w:cs="Times New Roman"/>
          <w:sz w:val="24"/>
          <w:szCs w:val="24"/>
        </w:rPr>
        <w:t xml:space="preserve"> срок се освобождават депозитите на всички участници при прекратяване на процедурата.</w:t>
      </w:r>
    </w:p>
    <w:p w:rsidR="00FB6A09" w:rsidRPr="00FD701F" w:rsidRDefault="00FB6A09" w:rsidP="00FD7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1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en-US"/>
        </w:rPr>
        <w:t>Участниците в търга или техни упълномощени представители могат да присъстват при отваряне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то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и разглеждане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то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на ценовите предложения от комисията в определените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със </w:t>
      </w:r>
      <w:r w:rsidR="009F03E2" w:rsidRPr="009F0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Заповед № РД-01-99</w:t>
      </w:r>
      <w:r w:rsidR="00FB6A09" w:rsidRPr="009F0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/</w:t>
      </w:r>
      <w:bookmarkStart w:id="0" w:name="_GoBack"/>
      <w:bookmarkEnd w:id="0"/>
      <w:r w:rsidR="00FB6A09" w:rsidRPr="00FB6A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11.06.2025</w:t>
      </w:r>
      <w:r w:rsidRPr="00FB6A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г.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на директора на РЗИ-Враца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en-US"/>
        </w:rPr>
        <w:t xml:space="preserve"> </w:t>
      </w:r>
      <w:r w:rsidRPr="00FD70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и обявата </w:t>
      </w:r>
      <w:r w:rsidRPr="00FD701F">
        <w:rPr>
          <w:rFonts w:ascii="Times New Roman" w:eastAsia="Calibri" w:hAnsi="Times New Roman" w:cs="Times New Roman"/>
          <w:sz w:val="24"/>
          <w:szCs w:val="24"/>
        </w:rPr>
        <w:t>дата, място и час на провеждане на търга.</w:t>
      </w:r>
    </w:p>
    <w:p w:rsidR="00FD701F" w:rsidRPr="00FD701F" w:rsidRDefault="00FD701F" w:rsidP="00FD70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74F" w:rsidRDefault="00E8174F"/>
    <w:sectPr w:rsidR="00E817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7203"/>
    <w:multiLevelType w:val="multilevel"/>
    <w:tmpl w:val="F64C6B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1608AA"/>
    <w:multiLevelType w:val="hybridMultilevel"/>
    <w:tmpl w:val="EC621E62"/>
    <w:lvl w:ilvl="0" w:tplc="7EB80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F"/>
    <w:rsid w:val="000406FE"/>
    <w:rsid w:val="000B5D92"/>
    <w:rsid w:val="000B5F3C"/>
    <w:rsid w:val="00172312"/>
    <w:rsid w:val="001E4507"/>
    <w:rsid w:val="00207423"/>
    <w:rsid w:val="00246C92"/>
    <w:rsid w:val="00250EC8"/>
    <w:rsid w:val="002D4D01"/>
    <w:rsid w:val="00372E76"/>
    <w:rsid w:val="00421479"/>
    <w:rsid w:val="00490E0D"/>
    <w:rsid w:val="00516A4A"/>
    <w:rsid w:val="00543F75"/>
    <w:rsid w:val="00581B72"/>
    <w:rsid w:val="005C46C5"/>
    <w:rsid w:val="006503BB"/>
    <w:rsid w:val="007416EC"/>
    <w:rsid w:val="00741A74"/>
    <w:rsid w:val="00752AF7"/>
    <w:rsid w:val="007A3CE3"/>
    <w:rsid w:val="009F03E2"/>
    <w:rsid w:val="00A9424A"/>
    <w:rsid w:val="00B71570"/>
    <w:rsid w:val="00BC7DDA"/>
    <w:rsid w:val="00C301A7"/>
    <w:rsid w:val="00C534C8"/>
    <w:rsid w:val="00CE5D50"/>
    <w:rsid w:val="00D32787"/>
    <w:rsid w:val="00E12905"/>
    <w:rsid w:val="00E8174F"/>
    <w:rsid w:val="00F51515"/>
    <w:rsid w:val="00F61AFD"/>
    <w:rsid w:val="00FB6A09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87D2"/>
  <w15:chartTrackingRefBased/>
  <w15:docId w15:val="{42D20AD4-7BFB-44ED-B215-4E246C5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E511-6282-42B5-8E00-8227EA5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Blaga I. Zhekova</cp:lastModifiedBy>
  <cp:revision>36</cp:revision>
  <dcterms:created xsi:type="dcterms:W3CDTF">2025-05-09T10:56:00Z</dcterms:created>
  <dcterms:modified xsi:type="dcterms:W3CDTF">2025-06-11T10:31:00Z</dcterms:modified>
</cp:coreProperties>
</file>